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18D9" w:rsidRDefault="00BE6459">
      <w:pPr>
        <w:widowControl w:val="0"/>
        <w:pBdr>
          <w:top w:val="nil"/>
          <w:left w:val="nil"/>
          <w:bottom w:val="nil"/>
          <w:right w:val="nil"/>
          <w:between w:val="nil"/>
        </w:pBdr>
      </w:pPr>
      <w:r>
        <w:pict w14:anchorId="65898422">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p>
    <w:p w14:paraId="00000002" w14:textId="77777777" w:rsidR="00AC18D9" w:rsidRDefault="00BE6459">
      <w:pPr>
        <w:widowControl w:val="0"/>
        <w:pBdr>
          <w:top w:val="nil"/>
          <w:left w:val="nil"/>
          <w:bottom w:val="nil"/>
          <w:right w:val="nil"/>
          <w:between w:val="nil"/>
        </w:pBdr>
        <w:spacing w:line="240" w:lineRule="auto"/>
        <w:ind w:left="3176" w:hanging="326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University Staff Council Meeting </w:t>
      </w:r>
      <w:r>
        <w:rPr>
          <w:rFonts w:ascii="Times New Roman" w:eastAsia="Times New Roman" w:hAnsi="Times New Roman" w:cs="Times New Roman"/>
          <w:b/>
          <w:sz w:val="28"/>
          <w:szCs w:val="28"/>
        </w:rPr>
        <w:t>Agenda</w:t>
      </w:r>
    </w:p>
    <w:p w14:paraId="00000003" w14:textId="77777777" w:rsidR="00AC18D9" w:rsidRDefault="00AC18D9">
      <w:pPr>
        <w:widowControl w:val="0"/>
        <w:pBdr>
          <w:top w:val="nil"/>
          <w:left w:val="nil"/>
          <w:bottom w:val="nil"/>
          <w:right w:val="nil"/>
          <w:between w:val="nil"/>
        </w:pBdr>
        <w:spacing w:line="240" w:lineRule="auto"/>
        <w:ind w:left="3591" w:hanging="3681"/>
        <w:jc w:val="center"/>
        <w:rPr>
          <w:rFonts w:ascii="Times New Roman" w:eastAsia="Times New Roman" w:hAnsi="Times New Roman" w:cs="Times New Roman"/>
        </w:rPr>
      </w:pPr>
    </w:p>
    <w:p w14:paraId="00000004" w14:textId="77777777" w:rsidR="00AC18D9" w:rsidRDefault="00BE6459">
      <w:pPr>
        <w:widowControl w:val="0"/>
        <w:pBdr>
          <w:top w:val="nil"/>
          <w:left w:val="nil"/>
          <w:bottom w:val="nil"/>
          <w:right w:val="nil"/>
          <w:between w:val="nil"/>
        </w:pBdr>
        <w:spacing w:line="240" w:lineRule="auto"/>
        <w:ind w:left="3591" w:hanging="3681"/>
        <w:jc w:val="center"/>
        <w:rPr>
          <w:rFonts w:ascii="Times New Roman" w:eastAsia="Times New Roman" w:hAnsi="Times New Roman" w:cs="Times New Roman"/>
          <w:color w:val="000000"/>
        </w:rPr>
      </w:pPr>
      <w:r>
        <w:rPr>
          <w:rFonts w:ascii="Times New Roman" w:eastAsia="Times New Roman" w:hAnsi="Times New Roman" w:cs="Times New Roman"/>
          <w:color w:val="000000"/>
        </w:rPr>
        <w:t>Tuesday, September 2</w:t>
      </w:r>
      <w:r>
        <w:rPr>
          <w:rFonts w:ascii="Times New Roman" w:eastAsia="Times New Roman" w:hAnsi="Times New Roman" w:cs="Times New Roman"/>
        </w:rPr>
        <w:t>0</w:t>
      </w:r>
      <w:r>
        <w:rPr>
          <w:rFonts w:ascii="Times New Roman" w:eastAsia="Times New Roman" w:hAnsi="Times New Roman" w:cs="Times New Roman"/>
          <w:color w:val="000000"/>
        </w:rPr>
        <w:t>, 202</w:t>
      </w:r>
      <w:r>
        <w:rPr>
          <w:rFonts w:ascii="Times New Roman" w:eastAsia="Times New Roman" w:hAnsi="Times New Roman" w:cs="Times New Roman"/>
        </w:rPr>
        <w:t>2</w:t>
      </w:r>
      <w:r>
        <w:rPr>
          <w:rFonts w:ascii="Times New Roman" w:eastAsia="Times New Roman" w:hAnsi="Times New Roman" w:cs="Times New Roman"/>
          <w:color w:val="000000"/>
        </w:rPr>
        <w:t xml:space="preserve"> </w:t>
      </w:r>
    </w:p>
    <w:p w14:paraId="00000005" w14:textId="77777777" w:rsidR="00AC18D9" w:rsidRDefault="00BE6459">
      <w:pPr>
        <w:widowControl w:val="0"/>
        <w:pBdr>
          <w:top w:val="nil"/>
          <w:left w:val="nil"/>
          <w:bottom w:val="nil"/>
          <w:right w:val="nil"/>
          <w:between w:val="nil"/>
        </w:pBdr>
        <w:spacing w:line="240" w:lineRule="auto"/>
        <w:ind w:left="3279" w:hanging="3369"/>
        <w:jc w:val="center"/>
        <w:rPr>
          <w:rFonts w:ascii="Times New Roman" w:eastAsia="Times New Roman" w:hAnsi="Times New Roman" w:cs="Times New Roman"/>
        </w:rPr>
      </w:pPr>
      <w:r>
        <w:rPr>
          <w:rFonts w:ascii="Times New Roman" w:eastAsia="Times New Roman" w:hAnsi="Times New Roman" w:cs="Times New Roman"/>
          <w:color w:val="000000"/>
        </w:rPr>
        <w:t>8:45‐10:45 am</w:t>
      </w:r>
    </w:p>
    <w:p w14:paraId="00000006" w14:textId="77777777" w:rsidR="00AC18D9" w:rsidRDefault="00BE6459">
      <w:pPr>
        <w:widowControl w:val="0"/>
        <w:pBdr>
          <w:top w:val="nil"/>
          <w:left w:val="nil"/>
          <w:bottom w:val="nil"/>
          <w:right w:val="nil"/>
          <w:between w:val="nil"/>
        </w:pBdr>
        <w:spacing w:line="240" w:lineRule="auto"/>
        <w:ind w:left="3279" w:hanging="3369"/>
        <w:jc w:val="center"/>
        <w:rPr>
          <w:rFonts w:ascii="Times New Roman" w:eastAsia="Times New Roman" w:hAnsi="Times New Roman" w:cs="Times New Roman"/>
          <w:color w:val="000000"/>
        </w:rPr>
      </w:pPr>
      <w:r>
        <w:rPr>
          <w:rFonts w:ascii="Times New Roman" w:eastAsia="Times New Roman" w:hAnsi="Times New Roman" w:cs="Times New Roman"/>
          <w:color w:val="000000"/>
        </w:rPr>
        <w:t>Rudder 601</w:t>
      </w:r>
    </w:p>
    <w:p w14:paraId="00000007" w14:textId="77777777" w:rsidR="00AC18D9" w:rsidRDefault="00AC18D9"/>
    <w:p w14:paraId="00000008" w14:textId="77777777" w:rsidR="00AC18D9" w:rsidRDefault="00BE6459">
      <w:pPr>
        <w:widowControl w:val="0"/>
        <w:numPr>
          <w:ilvl w:val="0"/>
          <w:numId w:val="1"/>
        </w:numPr>
        <w:pBdr>
          <w:top w:val="nil"/>
          <w:left w:val="nil"/>
          <w:bottom w:val="nil"/>
          <w:right w:val="nil"/>
          <w:between w:val="nil"/>
        </w:pBdr>
        <w:spacing w:before="12"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Call to Order: Cynthia Billington</w:t>
      </w:r>
    </w:p>
    <w:p w14:paraId="00000009"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to call meeting to order</w:t>
      </w:r>
    </w:p>
    <w:p w14:paraId="0000000A"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First: Katelynn Kellogg</w:t>
      </w:r>
    </w:p>
    <w:p w14:paraId="0000000B"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 Juan Rodriguez</w:t>
      </w:r>
    </w:p>
    <w:p w14:paraId="0000000C" w14:textId="77777777" w:rsidR="00AC18D9" w:rsidRDefault="00AC18D9">
      <w:pPr>
        <w:widowControl w:val="0"/>
        <w:pBdr>
          <w:top w:val="nil"/>
          <w:left w:val="nil"/>
          <w:bottom w:val="nil"/>
          <w:right w:val="nil"/>
          <w:between w:val="nil"/>
        </w:pBdr>
        <w:spacing w:before="12" w:line="240" w:lineRule="auto"/>
        <w:rPr>
          <w:rFonts w:ascii="Times New Roman" w:eastAsia="Times New Roman" w:hAnsi="Times New Roman" w:cs="Times New Roman"/>
          <w:b/>
          <w:color w:val="000000"/>
        </w:rPr>
      </w:pPr>
    </w:p>
    <w:p w14:paraId="0000000D" w14:textId="77777777" w:rsidR="00AC18D9" w:rsidRDefault="00BE6459">
      <w:pPr>
        <w:widowControl w:val="0"/>
        <w:numPr>
          <w:ilvl w:val="0"/>
          <w:numId w:val="1"/>
        </w:numPr>
        <w:pBdr>
          <w:top w:val="nil"/>
          <w:left w:val="nil"/>
          <w:bottom w:val="nil"/>
          <w:right w:val="nil"/>
          <w:between w:val="nil"/>
        </w:pBdr>
        <w:spacing w:before="12"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Roll Call of Members: Tamra Young</w:t>
      </w:r>
    </w:p>
    <w:p w14:paraId="0000000E" w14:textId="77777777" w:rsidR="00AC18D9" w:rsidRDefault="00BE6459">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Present:</w:t>
      </w:r>
      <w:r>
        <w:rPr>
          <w:rFonts w:ascii="Times New Roman" w:eastAsia="Times New Roman" w:hAnsi="Times New Roman" w:cs="Times New Roman"/>
          <w:color w:val="000000"/>
        </w:rPr>
        <w:t xml:space="preserve"> Sharon Alderete, Agatha Alonso, BB Barron-Gaytan, Lori Bienski, Cynthia Billington, Jennifer Bradford, Gloria Brecht, Ryann Howe (for Sandra Church), Carria Collins, Kari DeStefano, Sarah Franke, Liliana, Gonzalez</w:t>
      </w:r>
      <w:r>
        <w:rPr>
          <w:rFonts w:ascii="Times New Roman" w:eastAsia="Times New Roman" w:hAnsi="Times New Roman" w:cs="Times New Roman"/>
          <w:color w:val="000000"/>
        </w:rPr>
        <w:t>, Erin Hinojosa, Katelynn Kellogg, Marcos Mendez, Kamola Milton Owen, Martha Parker, LaTia Peavy, Tracy Posey, Pam Praesel, Brittany Ramsey, Crystal Riles, Juan Rodriguez, Katie St. Clair, Stephanie Thompson, Angela Vasquez, Robin Williamson, Ryann Howe (f</w:t>
      </w:r>
      <w:r>
        <w:rPr>
          <w:rFonts w:ascii="Times New Roman" w:eastAsia="Times New Roman" w:hAnsi="Times New Roman" w:cs="Times New Roman"/>
          <w:color w:val="000000"/>
        </w:rPr>
        <w:t>or Bree Wright), Sally Yang, Mohammad Younes, Tamra Young, Tracy Young</w:t>
      </w:r>
    </w:p>
    <w:p w14:paraId="0000000F" w14:textId="77777777" w:rsidR="00AC18D9" w:rsidRDefault="00BE6459">
      <w:pPr>
        <w:widowControl w:val="0"/>
        <w:pBdr>
          <w:top w:val="nil"/>
          <w:left w:val="nil"/>
          <w:bottom w:val="nil"/>
          <w:right w:val="nil"/>
          <w:between w:val="nil"/>
        </w:pBdr>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Absent:</w:t>
      </w:r>
      <w:r>
        <w:rPr>
          <w:rFonts w:ascii="Times New Roman" w:eastAsia="Times New Roman" w:hAnsi="Times New Roman" w:cs="Times New Roman"/>
          <w:color w:val="000000"/>
        </w:rPr>
        <w:t xml:space="preserve"> Debjyoti Banerjee, Alice Brandao, Katie Giordano, Kelli Isaacks, Alicia Meza</w:t>
      </w:r>
    </w:p>
    <w:p w14:paraId="00000010"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Introduction &amp; Installation of New Executive Committee - Cynthia Billington</w:t>
      </w:r>
    </w:p>
    <w:p w14:paraId="00000011"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Chair:  Sarah Franke</w:t>
      </w:r>
    </w:p>
    <w:p w14:paraId="00000012"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Vice Chair:  LaTia Wilson</w:t>
      </w:r>
    </w:p>
    <w:p w14:paraId="00000013"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Secretary:  Tamra Young </w:t>
      </w:r>
    </w:p>
    <w:p w14:paraId="00000014"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Treasurer: Carria Collins</w:t>
      </w:r>
    </w:p>
    <w:p w14:paraId="00000015"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at Large:  Katelynn Kellogg</w:t>
      </w:r>
    </w:p>
    <w:p w14:paraId="00000016"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 at Large:  Angela Vasquez</w:t>
      </w:r>
    </w:p>
    <w:p w14:paraId="00000017"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Past Chair: Cynthia Billington</w:t>
      </w:r>
    </w:p>
    <w:p w14:paraId="00000018" w14:textId="77777777" w:rsidR="00AC18D9" w:rsidRDefault="00AC18D9">
      <w:pPr>
        <w:widowControl w:val="0"/>
        <w:pBdr>
          <w:top w:val="nil"/>
          <w:left w:val="nil"/>
          <w:bottom w:val="nil"/>
          <w:right w:val="nil"/>
          <w:between w:val="nil"/>
        </w:pBdr>
        <w:spacing w:before="12" w:line="240" w:lineRule="auto"/>
        <w:rPr>
          <w:rFonts w:ascii="Times New Roman" w:eastAsia="Times New Roman" w:hAnsi="Times New Roman" w:cs="Times New Roman"/>
          <w:b/>
          <w:color w:val="000000"/>
        </w:rPr>
      </w:pPr>
    </w:p>
    <w:p w14:paraId="00000019" w14:textId="77777777" w:rsidR="00AC18D9" w:rsidRDefault="00BE6459">
      <w:pPr>
        <w:widowControl w:val="0"/>
        <w:numPr>
          <w:ilvl w:val="0"/>
          <w:numId w:val="1"/>
        </w:numPr>
        <w:pBdr>
          <w:top w:val="nil"/>
          <w:left w:val="nil"/>
          <w:bottom w:val="nil"/>
          <w:right w:val="nil"/>
          <w:between w:val="nil"/>
        </w:pBdr>
        <w:spacing w:before="12"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Installation of New Representatives and Reaffirmation of R</w:t>
      </w:r>
      <w:r>
        <w:rPr>
          <w:rFonts w:ascii="Times New Roman" w:eastAsia="Times New Roman" w:hAnsi="Times New Roman" w:cs="Times New Roman"/>
          <w:b/>
          <w:color w:val="000000"/>
        </w:rPr>
        <w:t xml:space="preserve">eturning Representatives - </w:t>
      </w:r>
      <w:r>
        <w:rPr>
          <w:rFonts w:ascii="Times New Roman" w:eastAsia="Times New Roman" w:hAnsi="Times New Roman" w:cs="Times New Roman"/>
          <w:color w:val="000000"/>
        </w:rPr>
        <w:t>Sarah Franke</w:t>
      </w:r>
    </w:p>
    <w:p w14:paraId="0000001A" w14:textId="77777777" w:rsidR="00AC18D9" w:rsidRDefault="00AC18D9">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rPr>
      </w:pPr>
    </w:p>
    <w:p w14:paraId="0000001B"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Approval of Minutes - </w:t>
      </w:r>
      <w:r>
        <w:rPr>
          <w:rFonts w:ascii="Times New Roman" w:eastAsia="Times New Roman" w:hAnsi="Times New Roman" w:cs="Times New Roman"/>
          <w:color w:val="000000"/>
        </w:rPr>
        <w:t>August 2022</w:t>
      </w:r>
    </w:p>
    <w:p w14:paraId="0000001C"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to approve minutes</w:t>
      </w:r>
    </w:p>
    <w:p w14:paraId="0000001D"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First: Martha Parker</w:t>
      </w:r>
    </w:p>
    <w:p w14:paraId="0000001E"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 Sally Yang</w:t>
      </w:r>
    </w:p>
    <w:p w14:paraId="0000001F" w14:textId="77777777" w:rsidR="00AC18D9" w:rsidRDefault="00AC18D9">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rPr>
      </w:pPr>
    </w:p>
    <w:p w14:paraId="00000020"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Meeting with Vice President of Human Resources</w:t>
      </w:r>
    </w:p>
    <w:p w14:paraId="00000021"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Have not pushed out alternate work location policy at this point.  System is working on some verbiage to be sure it is the same across the system</w:t>
      </w:r>
    </w:p>
    <w:p w14:paraId="00000022"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Conflict of interest statement and staff that are worried about signing this.</w:t>
      </w:r>
      <w:r>
        <w:rPr>
          <w:rFonts w:ascii="Times New Roman" w:eastAsia="Times New Roman" w:hAnsi="Times New Roman" w:cs="Times New Roman"/>
          <w:b/>
          <w:color w:val="000000"/>
        </w:rPr>
        <w:t xml:space="preserve"> </w:t>
      </w:r>
    </w:p>
    <w:p w14:paraId="00000023"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Education support changed this </w:t>
      </w:r>
      <w:r>
        <w:rPr>
          <w:rFonts w:ascii="Times New Roman" w:eastAsia="Times New Roman" w:hAnsi="Times New Roman" w:cs="Times New Roman"/>
          <w:color w:val="000000"/>
        </w:rPr>
        <w:t xml:space="preserve">year.  Doctoral does not allow any kind of outside financial assistance.  The bachelor’s education assistance program for staff have received financial aid and other assistance.  There is a policy that prevents 2 contract payments.  There is a work around </w:t>
      </w:r>
      <w:r>
        <w:rPr>
          <w:rFonts w:ascii="Times New Roman" w:eastAsia="Times New Roman" w:hAnsi="Times New Roman" w:cs="Times New Roman"/>
          <w:color w:val="000000"/>
        </w:rPr>
        <w:t>to allow staff to receive both.  Need to know how to use both and get the information shared and communicated to be sure staff are being able to use both.</w:t>
      </w:r>
    </w:p>
    <w:p w14:paraId="00000024"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Discussed the success of how the forums have gone.  Discussed having all 5 Executives from the Presid</w:t>
      </w:r>
      <w:r>
        <w:rPr>
          <w:rFonts w:ascii="Times New Roman" w:eastAsia="Times New Roman" w:hAnsi="Times New Roman" w:cs="Times New Roman"/>
          <w:color w:val="000000"/>
        </w:rPr>
        <w:t>ent’s Cabinet was very successful with not enough time.  For future forums have 1 exec for the forum to allow plenty of time to have all questions answered during the time allotted.</w:t>
      </w:r>
    </w:p>
    <w:p w14:paraId="00000025" w14:textId="77777777" w:rsidR="00AC18D9" w:rsidRDefault="00AC18D9">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rPr>
      </w:pPr>
    </w:p>
    <w:p w14:paraId="00000026"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Reports</w:t>
      </w:r>
    </w:p>
    <w:p w14:paraId="00000027"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COVID-19 Task Force </w:t>
      </w:r>
      <w:r>
        <w:rPr>
          <w:rFonts w:ascii="Times New Roman" w:eastAsia="Times New Roman" w:hAnsi="Times New Roman" w:cs="Times New Roman"/>
          <w:color w:val="000000"/>
        </w:rPr>
        <w:t>- Sarah Franke</w:t>
      </w:r>
    </w:p>
    <w:p w14:paraId="00000028"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Have identified hotspots such as the Gardens working on to minimize the hotspot areas</w:t>
      </w:r>
    </w:p>
    <w:p w14:paraId="00000029"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Some Covid is very valuable and some it is not as valuable to them.</w:t>
      </w:r>
    </w:p>
    <w:p w14:paraId="0000002A"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 be updating the dashboard online to be sure the latest information is available</w:t>
      </w:r>
    </w:p>
    <w:p w14:paraId="0000002B"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Monthly HROE Vice President Meeting </w:t>
      </w:r>
      <w:r>
        <w:rPr>
          <w:rFonts w:ascii="Times New Roman" w:eastAsia="Times New Roman" w:hAnsi="Times New Roman" w:cs="Times New Roman"/>
          <w:color w:val="000000"/>
        </w:rPr>
        <w:t>- Sarah Franke</w:t>
      </w:r>
    </w:p>
    <w:p w14:paraId="0000002C"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Inquiries</w:t>
      </w:r>
      <w:r>
        <w:rPr>
          <w:rFonts w:ascii="Times New Roman" w:eastAsia="Times New Roman" w:hAnsi="Times New Roman" w:cs="Times New Roman"/>
          <w:color w:val="000000"/>
        </w:rPr>
        <w:t xml:space="preserve"> - LaTia Wilson</w:t>
      </w:r>
    </w:p>
    <w:p w14:paraId="0000002D"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discussion on the HURON disclosure is required.  Some of the questions are a yes or no and </w:t>
      </w:r>
      <w:r>
        <w:rPr>
          <w:rFonts w:ascii="Times New Roman" w:eastAsia="Times New Roman" w:hAnsi="Times New Roman" w:cs="Times New Roman"/>
          <w:color w:val="000000"/>
        </w:rPr>
        <w:t xml:space="preserve">a mandatory answer.  Can these questions be shielded from Open Records </w:t>
      </w:r>
      <w:proofErr w:type="gramStart"/>
      <w:r>
        <w:rPr>
          <w:rFonts w:ascii="Times New Roman" w:eastAsia="Times New Roman" w:hAnsi="Times New Roman" w:cs="Times New Roman"/>
          <w:color w:val="000000"/>
        </w:rPr>
        <w:t>requests</w:t>
      </w:r>
      <w:proofErr w:type="gramEnd"/>
    </w:p>
    <w:p w14:paraId="0000002E"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Questions about schedules for Staff Appreciation week.  </w:t>
      </w:r>
    </w:p>
    <w:p w14:paraId="0000002F"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Treasurer’s Report </w:t>
      </w:r>
      <w:r>
        <w:rPr>
          <w:rFonts w:ascii="Times New Roman" w:eastAsia="Times New Roman" w:hAnsi="Times New Roman" w:cs="Times New Roman"/>
          <w:color w:val="000000"/>
        </w:rPr>
        <w:t>- Carria Collins</w:t>
      </w:r>
    </w:p>
    <w:p w14:paraId="00000030"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funding in professional development balance</w:t>
      </w:r>
    </w:p>
    <w:p w14:paraId="00000031"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Operating Balance: $9,932.05</w:t>
      </w:r>
    </w:p>
    <w:p w14:paraId="00000032"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Monthly</w:t>
      </w:r>
      <w:r>
        <w:rPr>
          <w:rFonts w:ascii="Times New Roman" w:eastAsia="Times New Roman" w:hAnsi="Times New Roman" w:cs="Times New Roman"/>
          <w:color w:val="000000"/>
        </w:rPr>
        <w:t xml:space="preserve"> Expenses:</w:t>
      </w:r>
    </w:p>
    <w:p w14:paraId="00000033"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Monthly Balance:</w:t>
      </w:r>
    </w:p>
    <w:p w14:paraId="00000034" w14:textId="77777777" w:rsidR="00AC18D9" w:rsidRDefault="00AC18D9">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rPr>
      </w:pPr>
    </w:p>
    <w:p w14:paraId="00000035"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Proposal for Changes to By-Laws - Katelynn Kellogg</w:t>
      </w:r>
    </w:p>
    <w:p w14:paraId="00000036"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w:t>
      </w:r>
    </w:p>
    <w:p w14:paraId="00000037"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Would like to make some verbiage changes to include be more gender neutral</w:t>
      </w:r>
    </w:p>
    <w:p w14:paraId="00000038"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 the member at large positions to Past Chair and Parliamentarian</w:t>
      </w:r>
    </w:p>
    <w:p w14:paraId="00000039"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Changing Task Force Committees to Ad Hoc Committees</w:t>
      </w:r>
    </w:p>
    <w:p w14:paraId="0000003A"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Vote</w:t>
      </w:r>
    </w:p>
    <w:p w14:paraId="0000003B"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Voting at the October meeting.  Other proposed changes to be emailed to the council.</w:t>
      </w:r>
    </w:p>
    <w:p w14:paraId="0000003C" w14:textId="77777777" w:rsidR="00AC18D9" w:rsidRDefault="00AC18D9">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rPr>
      </w:pPr>
    </w:p>
    <w:p w14:paraId="0000003D"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Committees - Update on Chair &amp; Goals</w:t>
      </w:r>
    </w:p>
    <w:p w14:paraId="0000003E" w14:textId="77777777" w:rsidR="00AC18D9" w:rsidRDefault="00BE6459">
      <w:pPr>
        <w:keepLines/>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 xml:space="preserve">Branch Committee Members </w:t>
      </w:r>
    </w:p>
    <w:p w14:paraId="0000003F" w14:textId="77777777" w:rsidR="00AC18D9" w:rsidRDefault="00BE6459">
      <w:pPr>
        <w:keepLines/>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First meeting in October</w:t>
      </w:r>
    </w:p>
    <w:p w14:paraId="00000040" w14:textId="77777777" w:rsidR="00AC18D9" w:rsidRDefault="00BE6459">
      <w:pPr>
        <w:keepLines/>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Tracey Posey (Co-Chair)</w:t>
      </w:r>
    </w:p>
    <w:p w14:paraId="00000041" w14:textId="77777777" w:rsidR="00AC18D9" w:rsidRDefault="00BE6459">
      <w:pPr>
        <w:keepLines/>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Thompson (Co-Chair)</w:t>
      </w:r>
    </w:p>
    <w:p w14:paraId="00000042" w14:textId="77777777" w:rsidR="00AC18D9" w:rsidRDefault="00BE6459">
      <w:pPr>
        <w:keepLines/>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Brittany Ramsey</w:t>
      </w:r>
    </w:p>
    <w:p w14:paraId="00000043"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Sally Yang</w:t>
      </w:r>
    </w:p>
    <w:p w14:paraId="00000044"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Mohammad Younes</w:t>
      </w:r>
    </w:p>
    <w:p w14:paraId="00000045"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BB Barron-Gaytan</w:t>
      </w:r>
    </w:p>
    <w:p w14:paraId="00000046"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bookmarkStart w:id="1" w:name="_heading=h.30j0zll" w:colFirst="0" w:colLast="0"/>
      <w:bookmarkEnd w:id="1"/>
      <w:r>
        <w:rPr>
          <w:rFonts w:ascii="Times New Roman" w:eastAsia="Times New Roman" w:hAnsi="Times New Roman" w:cs="Times New Roman"/>
          <w:b/>
          <w:color w:val="000000"/>
        </w:rPr>
        <w:t>Communications- Outreach</w:t>
      </w:r>
    </w:p>
    <w:p w14:paraId="00000047"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Needing more members</w:t>
      </w:r>
    </w:p>
    <w:p w14:paraId="00000048"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Pam Praesel (Chair)</w:t>
      </w:r>
    </w:p>
    <w:p w14:paraId="00000049"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LaTia Wilson</w:t>
      </w:r>
    </w:p>
    <w:p w14:paraId="0000004A"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bookmarkStart w:id="2" w:name="_heading=h.1fob9te" w:colFirst="0" w:colLast="0"/>
      <w:bookmarkEnd w:id="2"/>
      <w:r>
        <w:rPr>
          <w:rFonts w:ascii="Times New Roman" w:eastAsia="Times New Roman" w:hAnsi="Times New Roman" w:cs="Times New Roman"/>
          <w:b/>
          <w:color w:val="000000"/>
        </w:rPr>
        <w:t>Elections</w:t>
      </w:r>
    </w:p>
    <w:p w14:paraId="0000004B"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Hold an election in the Spring</w:t>
      </w:r>
    </w:p>
    <w:p w14:paraId="0000004C"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Onboarding program for new members</w:t>
      </w:r>
    </w:p>
    <w:p w14:paraId="0000004D"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Marcos will set up a zoom with new members, explain what the USC does and what each committee does to help the new member decide what committees they would like to join.</w:t>
      </w:r>
    </w:p>
    <w:p w14:paraId="0000004E"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to connect Marcos and Malika with HROE to start on the new membership with the new centralization.</w:t>
      </w:r>
    </w:p>
    <w:p w14:paraId="0000004F"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Libraries currently has a vacant position</w:t>
      </w:r>
    </w:p>
    <w:p w14:paraId="00000050"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Marcos Mendez (Chair) </w:t>
      </w:r>
    </w:p>
    <w:p w14:paraId="00000051"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Carria Collins</w:t>
      </w:r>
    </w:p>
    <w:p w14:paraId="00000052"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Vasquez</w:t>
      </w:r>
    </w:p>
    <w:p w14:paraId="00000053"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Franke</w:t>
      </w:r>
    </w:p>
    <w:p w14:paraId="00000054"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Tamra Young</w:t>
      </w:r>
    </w:p>
    <w:p w14:paraId="00000055"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Crystal Riles</w:t>
      </w:r>
    </w:p>
    <w:p w14:paraId="00000056" w14:textId="77777777" w:rsidR="00AC18D9" w:rsidRDefault="00AC18D9">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rPr>
      </w:pPr>
    </w:p>
    <w:p w14:paraId="00000057"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bookmarkStart w:id="3" w:name="_heading=h.3znysh7" w:colFirst="0" w:colLast="0"/>
      <w:bookmarkEnd w:id="3"/>
      <w:r>
        <w:rPr>
          <w:rFonts w:ascii="Times New Roman" w:eastAsia="Times New Roman" w:hAnsi="Times New Roman" w:cs="Times New Roman"/>
          <w:b/>
          <w:color w:val="000000"/>
        </w:rPr>
        <w:lastRenderedPageBreak/>
        <w:t xml:space="preserve">IERW </w:t>
      </w:r>
    </w:p>
    <w:p w14:paraId="00000058"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Diversity Conference will be voted on as an Ad-Hoc Committee.  Kristina Ballard has agreed to    support this event.  Met with Damon Slaydon and Annie McGown.  Will be held February 23, 2023.  </w:t>
      </w:r>
    </w:p>
    <w:p w14:paraId="00000059"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Tamra will send a calendar meeting for this event.</w:t>
      </w:r>
    </w:p>
    <w:p w14:paraId="0000005A"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Livin</w:t>
      </w:r>
      <w:r>
        <w:rPr>
          <w:rFonts w:ascii="Times New Roman" w:eastAsia="Times New Roman" w:hAnsi="Times New Roman" w:cs="Times New Roman"/>
          <w:color w:val="000000"/>
        </w:rPr>
        <w:t>g Well Fair on October 4th.  USC will have a table at this event</w:t>
      </w:r>
    </w:p>
    <w:p w14:paraId="0000005B"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Looking for a name for the conference.  This will be discussed in the committee</w:t>
      </w:r>
    </w:p>
    <w:p w14:paraId="0000005C"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Cynthia Billington</w:t>
      </w:r>
    </w:p>
    <w:p w14:paraId="0000005D"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Juan Rodriguez</w:t>
      </w:r>
    </w:p>
    <w:p w14:paraId="0000005E"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Sharon Alderete</w:t>
      </w:r>
    </w:p>
    <w:p w14:paraId="0000005F"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Bradford</w:t>
      </w:r>
    </w:p>
    <w:p w14:paraId="00000060"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BB Barron-Gaytan</w:t>
      </w:r>
    </w:p>
    <w:p w14:paraId="00000061"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Erin Hinojosa </w:t>
      </w:r>
    </w:p>
    <w:p w14:paraId="00000062"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bookmarkStart w:id="4" w:name="_heading=h.2et92p0" w:colFirst="0" w:colLast="0"/>
      <w:bookmarkEnd w:id="4"/>
      <w:r>
        <w:rPr>
          <w:rFonts w:ascii="Times New Roman" w:eastAsia="Times New Roman" w:hAnsi="Times New Roman" w:cs="Times New Roman"/>
          <w:b/>
          <w:color w:val="000000"/>
        </w:rPr>
        <w:t>Professional Development</w:t>
      </w:r>
    </w:p>
    <w:p w14:paraId="00000063"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Goals for this next year: </w:t>
      </w:r>
      <w:r>
        <w:rPr>
          <w:rFonts w:ascii="Times New Roman" w:eastAsia="Times New Roman" w:hAnsi="Times New Roman" w:cs="Times New Roman"/>
          <w:b/>
          <w:color w:val="000000"/>
        </w:rPr>
        <w:t xml:space="preserve">   </w:t>
      </w:r>
    </w:p>
    <w:p w14:paraId="00000064"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Sharon Alderete (Chair)</w:t>
      </w:r>
    </w:p>
    <w:p w14:paraId="00000065"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Carria Collins</w:t>
      </w:r>
    </w:p>
    <w:p w14:paraId="00000066"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BB Barron-Gaytan</w:t>
      </w:r>
    </w:p>
    <w:p w14:paraId="00000067"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Hinojosa</w:t>
      </w:r>
    </w:p>
    <w:p w14:paraId="00000068"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bookmarkStart w:id="5" w:name="_heading=h.tyjcwt" w:colFirst="0" w:colLast="0"/>
      <w:bookmarkEnd w:id="5"/>
      <w:r>
        <w:rPr>
          <w:rFonts w:ascii="Times New Roman" w:eastAsia="Times New Roman" w:hAnsi="Times New Roman" w:cs="Times New Roman"/>
          <w:b/>
          <w:color w:val="000000"/>
        </w:rPr>
        <w:t>Staff Emergency Fund  </w:t>
      </w:r>
    </w:p>
    <w:p w14:paraId="00000069"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need of members.</w:t>
      </w:r>
    </w:p>
    <w:p w14:paraId="0000006A"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Have not received August financials at this time.</w:t>
      </w:r>
    </w:p>
    <w:p w14:paraId="0000006B"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Approved 1 application for 100.00 in August.  Received 2 applications in late august.  One not eligible and one denied.</w:t>
      </w:r>
    </w:p>
    <w:p w14:paraId="0000006C"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Fundraiser made $87.63 at Double Dave’s</w:t>
      </w:r>
    </w:p>
    <w:p w14:paraId="0000006D"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Whataburger at Dominick- Thursday, September 22nd.</w:t>
      </w:r>
    </w:p>
    <w:p w14:paraId="0000006E"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Goals- fundraisers, flyers</w:t>
      </w:r>
    </w:p>
    <w:p w14:paraId="0000006F"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Talk to Sarah about president matching funds.</w:t>
      </w:r>
    </w:p>
    <w:p w14:paraId="00000070"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Make the SEF as a charity to be able to market it better</w:t>
      </w:r>
    </w:p>
    <w:p w14:paraId="00000071"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Tracy Young (Co‐Chair) </w:t>
      </w:r>
    </w:p>
    <w:p w14:paraId="00000072"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Kari DeStefano (Co‐Chair) </w:t>
      </w:r>
    </w:p>
    <w:p w14:paraId="00000073"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Agatha Alonso</w:t>
      </w:r>
    </w:p>
    <w:p w14:paraId="00000074"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Bree Wrigh</w:t>
      </w:r>
      <w:r>
        <w:rPr>
          <w:rFonts w:ascii="Times New Roman" w:eastAsia="Times New Roman" w:hAnsi="Times New Roman" w:cs="Times New Roman"/>
          <w:color w:val="000000"/>
        </w:rPr>
        <w:t>t</w:t>
      </w:r>
    </w:p>
    <w:p w14:paraId="00000075"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Gloria Brecht</w:t>
      </w:r>
    </w:p>
    <w:p w14:paraId="00000076"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Bienski</w:t>
      </w:r>
    </w:p>
    <w:p w14:paraId="00000077"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Robin Williamson</w:t>
      </w:r>
    </w:p>
    <w:p w14:paraId="00000078"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Sandra Church</w:t>
      </w:r>
    </w:p>
    <w:p w14:paraId="00000079"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bookmarkStart w:id="6" w:name="_heading=h.3dy6vkm" w:colFirst="0" w:colLast="0"/>
      <w:bookmarkEnd w:id="6"/>
      <w:r>
        <w:rPr>
          <w:rFonts w:ascii="Times New Roman" w:eastAsia="Times New Roman" w:hAnsi="Times New Roman" w:cs="Times New Roman"/>
          <w:b/>
          <w:color w:val="000000"/>
        </w:rPr>
        <w:t xml:space="preserve">Work Life and Benefits </w:t>
      </w:r>
    </w:p>
    <w:p w14:paraId="0000007A" w14:textId="77777777" w:rsidR="00AC18D9" w:rsidRDefault="00BE6459">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Goals- be a communications conduit for staff, advocate for staff for financial issues that affect them directly, partner with the university for staff retention</w:t>
      </w:r>
    </w:p>
    <w:p w14:paraId="0000007B"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Juan Rodriguez (Chair)</w:t>
      </w:r>
    </w:p>
    <w:p w14:paraId="0000007C"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Katelynn Kellogg</w:t>
      </w:r>
    </w:p>
    <w:p w14:paraId="0000007D"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Robin Williamson</w:t>
      </w:r>
    </w:p>
    <w:p w14:paraId="0000007E"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Marcos Mendez</w:t>
      </w:r>
    </w:p>
    <w:p w14:paraId="0000007F"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Carria Collins</w:t>
      </w:r>
    </w:p>
    <w:p w14:paraId="00000080"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Mohammad </w:t>
      </w:r>
      <w:r>
        <w:rPr>
          <w:rFonts w:ascii="Times New Roman" w:eastAsia="Times New Roman" w:hAnsi="Times New Roman" w:cs="Times New Roman"/>
          <w:color w:val="000000"/>
        </w:rPr>
        <w:t>Younes</w:t>
      </w:r>
    </w:p>
    <w:p w14:paraId="00000081"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Tracey Posey</w:t>
      </w:r>
    </w:p>
    <w:p w14:paraId="00000082"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Franke</w:t>
      </w:r>
    </w:p>
    <w:p w14:paraId="00000083"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Hinojosa</w:t>
      </w:r>
    </w:p>
    <w:p w14:paraId="00000084" w14:textId="77777777" w:rsidR="00AC18D9" w:rsidRDefault="00BE6459">
      <w:pPr>
        <w:widowControl w:val="0"/>
        <w:numPr>
          <w:ilvl w:val="3"/>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Parker</w:t>
      </w:r>
    </w:p>
    <w:p w14:paraId="00000085" w14:textId="77777777" w:rsidR="00AC18D9" w:rsidRDefault="00AC18D9">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rPr>
      </w:pPr>
    </w:p>
    <w:p w14:paraId="00000086"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External Committee Appointments:</w:t>
      </w:r>
    </w:p>
    <w:p w14:paraId="00000087"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Task Force for Campus Emergencies -</w:t>
      </w:r>
      <w:r>
        <w:rPr>
          <w:rFonts w:ascii="Times New Roman" w:eastAsia="Times New Roman" w:hAnsi="Times New Roman" w:cs="Times New Roman"/>
          <w:color w:val="000000"/>
        </w:rPr>
        <w:t xml:space="preserve"> Tracey Posey</w:t>
      </w:r>
    </w:p>
    <w:p w14:paraId="00000088"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System Employee Benefits Advisory Committee</w:t>
      </w:r>
      <w:r>
        <w:rPr>
          <w:rFonts w:ascii="Times New Roman" w:eastAsia="Times New Roman" w:hAnsi="Times New Roman" w:cs="Times New Roman"/>
          <w:color w:val="000000"/>
        </w:rPr>
        <w:t xml:space="preserve"> - Juan Rodriguez</w:t>
      </w:r>
    </w:p>
    <w:p w14:paraId="00000089"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Transportation Safety Advisory Committee - </w:t>
      </w:r>
      <w:r>
        <w:rPr>
          <w:rFonts w:ascii="Times New Roman" w:eastAsia="Times New Roman" w:hAnsi="Times New Roman" w:cs="Times New Roman"/>
          <w:color w:val="000000"/>
        </w:rPr>
        <w:t>Tamra Young &amp; Katelynn Kellogg</w:t>
      </w:r>
    </w:p>
    <w:p w14:paraId="0000008A"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Diversity Operations Committee</w:t>
      </w:r>
      <w:r>
        <w:rPr>
          <w:rFonts w:ascii="Times New Roman" w:eastAsia="Times New Roman" w:hAnsi="Times New Roman" w:cs="Times New Roman"/>
          <w:color w:val="000000"/>
        </w:rPr>
        <w:t xml:space="preserve"> - Appointment TBD</w:t>
      </w:r>
    </w:p>
    <w:p w14:paraId="0000008B"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Dining Services Committee- </w:t>
      </w:r>
      <w:r>
        <w:rPr>
          <w:rFonts w:ascii="Times New Roman" w:eastAsia="Times New Roman" w:hAnsi="Times New Roman" w:cs="Times New Roman"/>
          <w:color w:val="000000"/>
        </w:rPr>
        <w:t>TBD</w:t>
      </w:r>
    </w:p>
    <w:p w14:paraId="0000008C" w14:textId="77777777" w:rsidR="00AC18D9" w:rsidRDefault="00BE6459">
      <w:pPr>
        <w:keepNext/>
        <w:keepLines/>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Guest Speaker</w:t>
      </w:r>
    </w:p>
    <w:p w14:paraId="0000008D" w14:textId="77777777" w:rsidR="00AC18D9" w:rsidRDefault="00BE6459">
      <w:pPr>
        <w:keepNext/>
        <w:keepLines/>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Michael Dewsnap - Leading by Example / Enriching our Learning and Working Environmen</w:t>
      </w:r>
      <w:r>
        <w:rPr>
          <w:rFonts w:ascii="Times New Roman" w:eastAsia="Times New Roman" w:hAnsi="Times New Roman" w:cs="Times New Roman"/>
          <w:color w:val="000000"/>
        </w:rPr>
        <w:t>t</w:t>
      </w:r>
    </w:p>
    <w:p w14:paraId="0000008E" w14:textId="77777777" w:rsidR="00AC18D9" w:rsidRDefault="00AC18D9">
      <w:pPr>
        <w:keepNext/>
        <w:keepLines/>
        <w:pBdr>
          <w:top w:val="nil"/>
          <w:left w:val="nil"/>
          <w:bottom w:val="nil"/>
          <w:right w:val="nil"/>
          <w:between w:val="nil"/>
        </w:pBdr>
        <w:spacing w:line="240" w:lineRule="auto"/>
        <w:ind w:left="1080"/>
        <w:rPr>
          <w:rFonts w:ascii="Times New Roman" w:eastAsia="Times New Roman" w:hAnsi="Times New Roman" w:cs="Times New Roman"/>
        </w:rPr>
      </w:pPr>
    </w:p>
    <w:p w14:paraId="0000008F" w14:textId="77777777" w:rsidR="00AC18D9" w:rsidRDefault="00BE6459">
      <w:pPr>
        <w:widowControl w:val="0"/>
        <w:numPr>
          <w:ilvl w:val="0"/>
          <w:numId w:val="1"/>
        </w:numPr>
        <w:pBdr>
          <w:top w:val="nil"/>
          <w:left w:val="nil"/>
          <w:bottom w:val="nil"/>
          <w:right w:val="nil"/>
          <w:between w:val="nil"/>
        </w:pBdr>
        <w:spacing w:before="12"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Next meeting</w:t>
      </w:r>
    </w:p>
    <w:p w14:paraId="00000090"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October 18</w:t>
      </w:r>
      <w:r>
        <w:rPr>
          <w:rFonts w:ascii="Times New Roman" w:eastAsia="Times New Roman" w:hAnsi="Times New Roman" w:cs="Times New Roman"/>
          <w:color w:val="000000"/>
          <w:vertAlign w:val="superscript"/>
        </w:rPr>
        <w:t xml:space="preserve">th </w:t>
      </w:r>
      <w:r>
        <w:rPr>
          <w:rFonts w:ascii="Times New Roman" w:eastAsia="Times New Roman" w:hAnsi="Times New Roman" w:cs="Times New Roman"/>
          <w:color w:val="000000"/>
        </w:rPr>
        <w:t>in Rudder 601 from 1:30‐3:30 pm.</w:t>
      </w:r>
    </w:p>
    <w:p w14:paraId="00000091" w14:textId="77777777" w:rsidR="00AC18D9" w:rsidRDefault="00AC18D9">
      <w:pPr>
        <w:widowControl w:val="0"/>
        <w:pBdr>
          <w:top w:val="nil"/>
          <w:left w:val="nil"/>
          <w:bottom w:val="nil"/>
          <w:right w:val="nil"/>
          <w:between w:val="nil"/>
        </w:pBdr>
        <w:spacing w:line="240" w:lineRule="auto"/>
        <w:ind w:left="720"/>
        <w:rPr>
          <w:rFonts w:ascii="Times New Roman" w:eastAsia="Times New Roman" w:hAnsi="Times New Roman" w:cs="Times New Roman"/>
          <w:b/>
          <w:color w:val="000000"/>
        </w:rPr>
      </w:pPr>
    </w:p>
    <w:p w14:paraId="00000092" w14:textId="77777777" w:rsidR="00AC18D9" w:rsidRDefault="00BE6459">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Motion to adjourn Meeting</w:t>
      </w:r>
    </w:p>
    <w:p w14:paraId="00000093"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First: Robin Williamson</w:t>
      </w:r>
    </w:p>
    <w:p w14:paraId="00000094" w14:textId="77777777" w:rsidR="00AC18D9" w:rsidRDefault="00BE6459">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Carria Collins</w:t>
      </w:r>
    </w:p>
    <w:p w14:paraId="00000095" w14:textId="77777777" w:rsidR="00AC18D9" w:rsidRDefault="00AC18D9">
      <w:pPr>
        <w:rPr>
          <w:rFonts w:ascii="Times New Roman" w:eastAsia="Times New Roman" w:hAnsi="Times New Roman" w:cs="Times New Roman"/>
          <w:b/>
        </w:rPr>
      </w:pPr>
    </w:p>
    <w:p w14:paraId="00000096" w14:textId="77777777" w:rsidR="00AC18D9" w:rsidRDefault="00BE6459">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*We were given the possible academic calendar for 2023-2024.  Sarah will send out to everyone to look at and asked for everyone to review and let her know of issues.</w:t>
      </w:r>
    </w:p>
    <w:p w14:paraId="00000097" w14:textId="77777777" w:rsidR="00AC18D9" w:rsidRDefault="00AC18D9"/>
    <w:sectPr w:rsidR="00AC18D9">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A4D1" w14:textId="77777777" w:rsidR="00000000" w:rsidRDefault="00BE6459">
      <w:pPr>
        <w:spacing w:line="240" w:lineRule="auto"/>
      </w:pPr>
      <w:r>
        <w:separator/>
      </w:r>
    </w:p>
  </w:endnote>
  <w:endnote w:type="continuationSeparator" w:id="0">
    <w:p w14:paraId="04A81C2A" w14:textId="77777777" w:rsidR="00000000" w:rsidRDefault="00BE6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AC18D9" w:rsidRDefault="00AC18D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AC18D9" w:rsidRDefault="00AC18D9">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AC18D9" w:rsidRDefault="00AC18D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D884" w14:textId="77777777" w:rsidR="00000000" w:rsidRDefault="00BE6459">
      <w:pPr>
        <w:spacing w:line="240" w:lineRule="auto"/>
      </w:pPr>
      <w:r>
        <w:separator/>
      </w:r>
    </w:p>
  </w:footnote>
  <w:footnote w:type="continuationSeparator" w:id="0">
    <w:p w14:paraId="4617CC03" w14:textId="77777777" w:rsidR="00000000" w:rsidRDefault="00BE64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AC18D9" w:rsidRDefault="00AC18D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AC18D9" w:rsidRDefault="00BE6459">
    <w:pPr>
      <w:pBdr>
        <w:top w:val="nil"/>
        <w:left w:val="nil"/>
        <w:bottom w:val="nil"/>
        <w:right w:val="nil"/>
        <w:between w:val="nil"/>
      </w:pBdr>
      <w:tabs>
        <w:tab w:val="center" w:pos="4680"/>
        <w:tab w:val="right" w:pos="9360"/>
      </w:tabs>
      <w:spacing w:line="240" w:lineRule="auto"/>
      <w:rPr>
        <w:color w:val="000000"/>
      </w:rPr>
    </w:pPr>
    <w:r>
      <w:rPr>
        <w:color w:val="000000"/>
      </w:rPr>
      <w:pict w14:anchorId="6DA6665C">
        <v:shapetype id="_x0000_m102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1" o:spid="_x0000_s2049" type="#_x0000_m1026" style="position:absolute;margin-left:0;margin-top:0;width:454.9pt;height:206.95pt;rotation:315;z-index:-251658752;mso-position-horizontal:center;mso-position-horizontal-relative:margin;mso-position-vertical:center;mso-position-vertical-relative:margin" fillcolor="silver" stroked="f">
          <v:fill opacity=".5" angle="0"/>
          <v:textpath on="t" style="font-family:&quot;&amp;quot&quot;;font-size:1pt" fitshap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AC18D9" w:rsidRDefault="00AC18D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45C3"/>
    <w:multiLevelType w:val="multilevel"/>
    <w:tmpl w:val="0DCA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D9"/>
    <w:rsid w:val="00AC18D9"/>
    <w:rsid w:val="00BE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082D3E0-68AF-4E98-8FA3-2A63383B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86673"/>
    <w:pPr>
      <w:ind w:left="720"/>
      <w:contextualSpacing/>
    </w:pPr>
  </w:style>
  <w:style w:type="paragraph" w:styleId="Header">
    <w:name w:val="header"/>
    <w:basedOn w:val="Normal"/>
    <w:link w:val="HeaderChar"/>
    <w:uiPriority w:val="99"/>
    <w:unhideWhenUsed/>
    <w:rsid w:val="00453928"/>
    <w:pPr>
      <w:tabs>
        <w:tab w:val="center" w:pos="4680"/>
        <w:tab w:val="right" w:pos="9360"/>
      </w:tabs>
      <w:spacing w:line="240" w:lineRule="auto"/>
    </w:pPr>
  </w:style>
  <w:style w:type="character" w:customStyle="1" w:styleId="HeaderChar">
    <w:name w:val="Header Char"/>
    <w:basedOn w:val="DefaultParagraphFont"/>
    <w:link w:val="Header"/>
    <w:uiPriority w:val="99"/>
    <w:rsid w:val="00453928"/>
    <w:rPr>
      <w:rFonts w:ascii="Arial" w:eastAsia="Arial" w:hAnsi="Arial" w:cs="Arial"/>
    </w:rPr>
  </w:style>
  <w:style w:type="paragraph" w:styleId="Footer">
    <w:name w:val="footer"/>
    <w:basedOn w:val="Normal"/>
    <w:link w:val="FooterChar"/>
    <w:uiPriority w:val="99"/>
    <w:unhideWhenUsed/>
    <w:rsid w:val="00453928"/>
    <w:pPr>
      <w:tabs>
        <w:tab w:val="center" w:pos="4680"/>
        <w:tab w:val="right" w:pos="9360"/>
      </w:tabs>
      <w:spacing w:line="240" w:lineRule="auto"/>
    </w:pPr>
  </w:style>
  <w:style w:type="character" w:customStyle="1" w:styleId="FooterChar">
    <w:name w:val="Footer Char"/>
    <w:basedOn w:val="DefaultParagraphFont"/>
    <w:link w:val="Footer"/>
    <w:uiPriority w:val="99"/>
    <w:rsid w:val="00453928"/>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NqsutQ7U6Zyqv3fVOg76ePDUw==">AMUW2mVYz9kpwTDITnNw5rs0dIWrokWqqv9EPhSiYR9N6gy86MuKHILuDO6QqTcXXZ0lrGpu2RnAxO2RJXpXrpH0HMMPaWTLsffxLlkvZ8EwKKdmWuQ/HBl53DH4zWt+4JctMoqDBP96wf25ALSGVGCR47Sun+Z8Tvs9xzc2pyCLtTKtv5lbeUEF7YoQ57dcEd6kQxk2x5tqYjB9NBDy9QRlOnmyyQcDQw==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Tamra R</dc:creator>
  <cp:lastModifiedBy>Gonzalez, Liliana</cp:lastModifiedBy>
  <cp:revision>2</cp:revision>
  <dcterms:created xsi:type="dcterms:W3CDTF">2022-09-29T17:30:00Z</dcterms:created>
  <dcterms:modified xsi:type="dcterms:W3CDTF">2022-09-29T17:30:00Z</dcterms:modified>
</cp:coreProperties>
</file>